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5D4695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2C5CF6DC" w14:textId="77777777" w:rsid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2AFF321B" w14:textId="77777777" w:rsidR="005D4695" w:rsidRP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0577152A" w14:textId="77777777" w:rsidR="005D4695" w:rsidRPr="005D4695" w:rsidRDefault="005D4695" w:rsidP="005D4695">
            <w:pPr>
              <w:numPr>
                <w:ilvl w:val="0"/>
                <w:numId w:val="6"/>
              </w:numPr>
              <w:autoSpaceDE/>
              <w:autoSpaceDN/>
              <w:rPr>
                <w:rFonts w:eastAsia="Roboto" w:cs="Roboto"/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DMS Direct Ltd</w:t>
            </w:r>
          </w:p>
          <w:p w14:paraId="24A758A5" w14:textId="4473AB6C" w:rsidR="005D4695" w:rsidRPr="005D4695" w:rsidRDefault="005D4695" w:rsidP="005D4695">
            <w:pPr>
              <w:pStyle w:val="Table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proofErr w:type="spellStart"/>
            <w:r w:rsidRPr="005D4695">
              <w:rPr>
                <w:rFonts w:eastAsia="Roboto" w:cs="Roboto"/>
                <w:sz w:val="16"/>
                <w:szCs w:val="16"/>
              </w:rPr>
              <w:t>Redhotcurry</w:t>
            </w:r>
            <w:proofErr w:type="spellEnd"/>
            <w:r w:rsidRPr="005D4695">
              <w:rPr>
                <w:rFonts w:eastAsia="Roboto" w:cs="Roboto"/>
                <w:sz w:val="16"/>
                <w:szCs w:val="16"/>
              </w:rPr>
              <w:t xml:space="preserve"> Ltd</w:t>
            </w:r>
          </w:p>
        </w:tc>
        <w:tc>
          <w:tcPr>
            <w:tcW w:w="3488" w:type="dxa"/>
          </w:tcPr>
          <w:p w14:paraId="43008137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D4695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DB74A6C" w14:textId="77777777" w:rsid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11F8760C" w14:textId="77777777" w:rsidR="005D4695" w:rsidRP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7BAF19E6" w14:textId="77777777" w:rsidR="005D4695" w:rsidRPr="005D4695" w:rsidRDefault="005D4695" w:rsidP="005D4695">
            <w:pPr>
              <w:numPr>
                <w:ilvl w:val="0"/>
                <w:numId w:val="6"/>
              </w:numPr>
              <w:autoSpaceDE/>
              <w:autoSpaceDN/>
              <w:rPr>
                <w:rFonts w:eastAsia="Roboto" w:cs="Roboto"/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DMS Direct Ltd (Director)</w:t>
            </w:r>
          </w:p>
          <w:p w14:paraId="6434FE88" w14:textId="078198C0" w:rsidR="005D4695" w:rsidRPr="005D4695" w:rsidRDefault="005D4695" w:rsidP="005D4695">
            <w:pPr>
              <w:pStyle w:val="Table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Intellectual Property Office (NED)</w:t>
            </w:r>
          </w:p>
        </w:tc>
        <w:tc>
          <w:tcPr>
            <w:tcW w:w="3488" w:type="dxa"/>
          </w:tcPr>
          <w:p w14:paraId="6015994C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D4695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5D4695" w:rsidRPr="00E560FE" w:rsidRDefault="005D4695" w:rsidP="005D4695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A3A5993" w14:textId="77777777" w:rsid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36752F97" w14:textId="77777777" w:rsidR="005D4695" w:rsidRP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4B8B15B9" w14:textId="77777777" w:rsidR="005D4695" w:rsidRPr="005D4695" w:rsidRDefault="005D4695" w:rsidP="005D4695">
            <w:pPr>
              <w:numPr>
                <w:ilvl w:val="0"/>
                <w:numId w:val="6"/>
              </w:numPr>
              <w:autoSpaceDE/>
              <w:autoSpaceDN/>
              <w:rPr>
                <w:rFonts w:eastAsia="Roboto" w:cs="Roboto"/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DMS Direct Ltd</w:t>
            </w:r>
          </w:p>
          <w:p w14:paraId="0E8FD634" w14:textId="31CD3253" w:rsidR="005D4695" w:rsidRPr="005D4695" w:rsidRDefault="005D4695" w:rsidP="005D4695">
            <w:pPr>
              <w:pStyle w:val="Table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proofErr w:type="spellStart"/>
            <w:r w:rsidRPr="005D4695">
              <w:rPr>
                <w:rFonts w:eastAsia="Roboto" w:cs="Roboto"/>
                <w:sz w:val="16"/>
                <w:szCs w:val="16"/>
              </w:rPr>
              <w:t>Redhotcurry</w:t>
            </w:r>
            <w:proofErr w:type="spellEnd"/>
            <w:r w:rsidRPr="005D4695">
              <w:rPr>
                <w:rFonts w:eastAsia="Roboto" w:cs="Roboto"/>
                <w:sz w:val="16"/>
                <w:szCs w:val="16"/>
              </w:rPr>
              <w:t xml:space="preserve"> Ltd</w:t>
            </w:r>
          </w:p>
        </w:tc>
        <w:tc>
          <w:tcPr>
            <w:tcW w:w="3488" w:type="dxa"/>
          </w:tcPr>
          <w:p w14:paraId="3F194A74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5D4695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5D4695" w:rsidRPr="00E560FE" w:rsidRDefault="005D4695" w:rsidP="005D4695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5D4695" w:rsidRPr="00E560FE" w:rsidRDefault="005D4695" w:rsidP="005D4695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5D4695" w:rsidRPr="00E560FE" w:rsidRDefault="005D4695" w:rsidP="005D4695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5D4695" w:rsidRPr="00E560FE" w:rsidRDefault="005D4695" w:rsidP="005D4695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7FFC2D0" w14:textId="77777777" w:rsid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41ADC9B4" w14:textId="77777777" w:rsidR="005D4695" w:rsidRPr="005D4695" w:rsidRDefault="005D4695" w:rsidP="005D46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Times New Roman" w:cs="Times New Roman"/>
                <w:sz w:val="16"/>
                <w:szCs w:val="16"/>
              </w:rPr>
            </w:pPr>
          </w:p>
          <w:p w14:paraId="49E16B2C" w14:textId="77777777" w:rsidR="005D4695" w:rsidRPr="005D4695" w:rsidRDefault="005D4695" w:rsidP="005D4695">
            <w:pPr>
              <w:numPr>
                <w:ilvl w:val="0"/>
                <w:numId w:val="6"/>
              </w:numPr>
              <w:autoSpaceDE/>
              <w:autoSpaceDN/>
              <w:rPr>
                <w:rFonts w:eastAsia="Roboto" w:cs="Roboto"/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Chair &amp; Trustee, Diversity UK</w:t>
            </w:r>
          </w:p>
          <w:p w14:paraId="2806112E" w14:textId="67D94701" w:rsidR="005D4695" w:rsidRPr="005D4695" w:rsidRDefault="005D4695" w:rsidP="005D4695">
            <w:pPr>
              <w:pStyle w:val="TableParagraph"/>
              <w:numPr>
                <w:ilvl w:val="0"/>
                <w:numId w:val="6"/>
              </w:numPr>
              <w:rPr>
                <w:sz w:val="16"/>
                <w:szCs w:val="16"/>
              </w:rPr>
            </w:pPr>
            <w:r w:rsidRPr="005D4695">
              <w:rPr>
                <w:rFonts w:eastAsia="Roboto" w:cs="Roboto"/>
                <w:sz w:val="16"/>
                <w:szCs w:val="16"/>
              </w:rPr>
              <w:t>Judge, Global Teacher Prize</w:t>
            </w:r>
          </w:p>
        </w:tc>
        <w:tc>
          <w:tcPr>
            <w:tcW w:w="3488" w:type="dxa"/>
          </w:tcPr>
          <w:p w14:paraId="0BCDD3BA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5D4695" w:rsidRPr="00E560FE" w:rsidRDefault="005D4695" w:rsidP="005D4695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843"/>
    <w:multiLevelType w:val="multilevel"/>
    <w:tmpl w:val="F5787E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7E0F29"/>
    <w:multiLevelType w:val="multilevel"/>
    <w:tmpl w:val="A72838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95D0032"/>
    <w:multiLevelType w:val="multilevel"/>
    <w:tmpl w:val="391432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7A03F06"/>
    <w:multiLevelType w:val="hybridMultilevel"/>
    <w:tmpl w:val="FC7A6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abstractNum w:abstractNumId="5" w15:restartNumberingAfterBreak="0">
    <w:nsid w:val="7A723577"/>
    <w:multiLevelType w:val="multilevel"/>
    <w:tmpl w:val="972889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16116272">
    <w:abstractNumId w:val="4"/>
  </w:num>
  <w:num w:numId="2" w16cid:durableId="1166475831">
    <w:abstractNumId w:val="1"/>
  </w:num>
  <w:num w:numId="3" w16cid:durableId="35551158">
    <w:abstractNumId w:val="2"/>
  </w:num>
  <w:num w:numId="4" w16cid:durableId="919604997">
    <w:abstractNumId w:val="0"/>
  </w:num>
  <w:num w:numId="5" w16cid:durableId="555549539">
    <w:abstractNumId w:val="5"/>
  </w:num>
  <w:num w:numId="6" w16cid:durableId="2043356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5D4695"/>
    <w:rsid w:val="00AE7C29"/>
    <w:rsid w:val="00BC717A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3</cp:revision>
  <dcterms:created xsi:type="dcterms:W3CDTF">2023-03-31T10:11:00Z</dcterms:created>
  <dcterms:modified xsi:type="dcterms:W3CDTF">2023-03-31T10:13:00Z</dcterms:modified>
</cp:coreProperties>
</file>